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74" w:rsidRPr="00114782" w:rsidRDefault="00FA1B74" w:rsidP="00FA1B74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  <w:sz w:val="52"/>
          <w:szCs w:val="52"/>
          <w:lang w:eastAsia="ja-JP"/>
        </w:rPr>
      </w:pPr>
      <w:bookmarkStart w:id="0" w:name="_GoBack"/>
      <w:bookmarkEnd w:id="0"/>
      <w:r w:rsidRPr="00114782">
        <w:rPr>
          <w:rFonts w:ascii="Baskerville" w:hAnsi="Baskerville"/>
          <w:sz w:val="52"/>
          <w:szCs w:val="52"/>
          <w:lang w:eastAsia="ja-JP"/>
        </w:rPr>
        <w:t>Cell Phone Contract</w:t>
      </w:r>
    </w:p>
    <w:p w:rsid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sz w:val="28"/>
          <w:szCs w:val="28"/>
          <w:lang w:eastAsia="ja-JP"/>
        </w:rPr>
      </w:pP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b/>
          <w:sz w:val="28"/>
          <w:szCs w:val="28"/>
          <w:lang w:eastAsia="ja-JP"/>
        </w:rPr>
      </w:pPr>
      <w:r w:rsidRPr="00FA1B74">
        <w:rPr>
          <w:rFonts w:ascii="Baskerville" w:hAnsi="Baskerville"/>
          <w:b/>
          <w:sz w:val="26"/>
          <w:szCs w:val="26"/>
          <w:lang w:eastAsia="ja-JP"/>
        </w:rPr>
        <w:t>I understand that my cell phone belongs to my parents and I am using it as a privilege. If I violate any of the rules of this contract, I understand the cell phone will be taken away from me</w:t>
      </w:r>
      <w:r w:rsidRPr="00FA1B74">
        <w:rPr>
          <w:rFonts w:ascii="Baskerville" w:hAnsi="Baskerville"/>
          <w:b/>
          <w:sz w:val="28"/>
          <w:szCs w:val="28"/>
          <w:lang w:eastAsia="ja-JP"/>
        </w:rPr>
        <w:t>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  <w:lang w:eastAsia="ja-JP"/>
        </w:rPr>
      </w:pP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always answer the phone when my parents call. If I am unable to answer for any reason, I will text or call right away to let my parents know.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respond to texts from my parents when I receive them.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not respond to or reply to any communication from unknown contacts.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put my phone in the agreed upon area each evening at bedtime.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keep the phone charged. It is not my parents’ responsibility.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text or call you to check in when arriving somewhere and when leaving.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make sure you know my password at all times and I understand you can check this phone whenever you want.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not use my phone during meals, either at home or while dining out, unless given permission.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follow the rules that my school has in place for cell phones at all times.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not be on my phone when talking to someone in person or during family gathering so I can be present.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not lie about what I am doing on my phone because lying breaks the trusting relationship between us that I value.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not share photos of myself or anyone else without permission.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not post anything online or on any social network without permission.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not download any apps without permission.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never use my phone to say, message, text, etc. anything malicious, hateful or inappropr</w:t>
      </w:r>
      <w:r>
        <w:rPr>
          <w:rFonts w:ascii="Baskerville" w:hAnsi="Baskerville"/>
          <w:lang w:eastAsia="ja-JP"/>
        </w:rPr>
        <w:t>iate. I will only</w:t>
      </w:r>
      <w:r w:rsidRPr="00FA1B74">
        <w:rPr>
          <w:rFonts w:ascii="Baskerville" w:hAnsi="Baskerville"/>
          <w:lang w:eastAsia="ja-JP"/>
        </w:rPr>
        <w:t xml:space="preserve"> message, </w:t>
      </w:r>
      <w:r>
        <w:rPr>
          <w:rFonts w:ascii="Baskerville" w:hAnsi="Baskerville"/>
          <w:lang w:eastAsia="ja-JP"/>
        </w:rPr>
        <w:t xml:space="preserve">text, etc. </w:t>
      </w:r>
      <w:r w:rsidRPr="00FA1B74">
        <w:rPr>
          <w:rFonts w:ascii="Baskerville" w:hAnsi="Baskerville"/>
          <w:lang w:eastAsia="ja-JP"/>
        </w:rPr>
        <w:t>things that I would say in front of my parents.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_____If I break or lose my phone due to carelessness, I will be responsible for paying the repair and monthly fees.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will tell you IMMEDIATELY anything that seems inappropriate. I will also report any unknown / unsolicited messages or phone calls right away.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 understand that maintaining a ______ average at school is required to have access to my phone.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_____If I am asked to turn off / stop using my phone, I will do so immediately with a respectful attitude.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b/>
          <w:sz w:val="26"/>
          <w:szCs w:val="26"/>
          <w:lang w:eastAsia="ja-JP"/>
        </w:rPr>
      </w:pPr>
      <w:r w:rsidRPr="00FA1B74">
        <w:rPr>
          <w:rFonts w:ascii="Baskerville" w:hAnsi="Baskerville"/>
          <w:b/>
          <w:sz w:val="26"/>
          <w:szCs w:val="26"/>
          <w:lang w:eastAsia="ja-JP"/>
        </w:rPr>
        <w:t>Once again, I understand that a phone is a PRIVILEGE that I must earn by being responsible and trustworthy. I will follow the terms of this contract at all times.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</w:p>
    <w:p w:rsidR="00FA1B74" w:rsidRPr="00FA1B74" w:rsidRDefault="00FA1B74" w:rsidP="00FA1B74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______________________________</w:t>
      </w:r>
      <w:r w:rsidRPr="00FA1B74">
        <w:rPr>
          <w:rFonts w:ascii="Baskerville" w:hAnsi="Baskerville"/>
          <w:lang w:eastAsia="ja-JP"/>
        </w:rPr>
        <w:tab/>
        <w:t xml:space="preserve"> ______________________________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Child’s Signature</w:t>
      </w:r>
      <w:r w:rsidRPr="00FA1B74">
        <w:rPr>
          <w:rFonts w:ascii="Baskerville" w:hAnsi="Baskerville"/>
          <w:lang w:eastAsia="ja-JP"/>
        </w:rPr>
        <w:tab/>
      </w:r>
      <w:r w:rsidRPr="00FA1B74">
        <w:rPr>
          <w:rFonts w:ascii="Baskerville" w:hAnsi="Baskerville"/>
          <w:lang w:eastAsia="ja-JP"/>
        </w:rPr>
        <w:tab/>
      </w:r>
      <w:r w:rsidRPr="00FA1B74">
        <w:rPr>
          <w:rFonts w:ascii="Baskerville" w:hAnsi="Baskerville"/>
          <w:lang w:eastAsia="ja-JP"/>
        </w:rPr>
        <w:tab/>
      </w:r>
      <w:r w:rsidRPr="00FA1B74">
        <w:rPr>
          <w:rFonts w:ascii="Baskerville" w:hAnsi="Baskerville"/>
          <w:lang w:eastAsia="ja-JP"/>
        </w:rPr>
        <w:tab/>
        <w:t xml:space="preserve"> Parent’s Signature</w:t>
      </w:r>
    </w:p>
    <w:p w:rsidR="00FA1B74" w:rsidRPr="00FA1B74" w:rsidRDefault="00FA1B74" w:rsidP="00FA1B74">
      <w:pPr>
        <w:widowControl w:val="0"/>
        <w:autoSpaceDE w:val="0"/>
        <w:autoSpaceDN w:val="0"/>
        <w:adjustRightInd w:val="0"/>
        <w:rPr>
          <w:rFonts w:ascii="Baskerville" w:hAnsi="Baskerville"/>
          <w:lang w:eastAsia="ja-JP"/>
        </w:rPr>
      </w:pPr>
    </w:p>
    <w:p w:rsidR="00CF55C1" w:rsidRPr="00FA1B74" w:rsidRDefault="00FA1B74" w:rsidP="00FA1B74">
      <w:pPr>
        <w:jc w:val="center"/>
        <w:rPr>
          <w:rFonts w:ascii="Baskerville" w:hAnsi="Baskerville"/>
          <w:lang w:eastAsia="ja-JP"/>
        </w:rPr>
      </w:pPr>
      <w:r w:rsidRPr="00FA1B74">
        <w:rPr>
          <w:rFonts w:ascii="Baskerville" w:hAnsi="Baskerville"/>
          <w:lang w:eastAsia="ja-JP"/>
        </w:rPr>
        <w:t>______________________________</w:t>
      </w:r>
      <w:r w:rsidRPr="00FA1B74">
        <w:rPr>
          <w:rFonts w:ascii="Baskerville" w:hAnsi="Baskerville"/>
          <w:lang w:eastAsia="ja-JP"/>
        </w:rPr>
        <w:tab/>
        <w:t xml:space="preserve"> ______________________________</w:t>
      </w:r>
    </w:p>
    <w:p w:rsidR="00FA1B74" w:rsidRPr="00FA1B74" w:rsidRDefault="00FA1B74" w:rsidP="00FA1B74">
      <w:pPr>
        <w:jc w:val="center"/>
        <w:rPr>
          <w:rFonts w:ascii="Baskerville" w:hAnsi="Baskerville"/>
        </w:rPr>
      </w:pPr>
      <w:r w:rsidRPr="00FA1B74">
        <w:rPr>
          <w:rFonts w:ascii="Baskerville" w:hAnsi="Baskerville"/>
          <w:lang w:eastAsia="ja-JP"/>
        </w:rPr>
        <w:t>Date</w:t>
      </w:r>
      <w:r w:rsidRPr="00FA1B74">
        <w:rPr>
          <w:rFonts w:ascii="Baskerville" w:hAnsi="Baskerville"/>
          <w:lang w:eastAsia="ja-JP"/>
        </w:rPr>
        <w:tab/>
      </w:r>
      <w:r w:rsidRPr="00FA1B74">
        <w:rPr>
          <w:rFonts w:ascii="Baskerville" w:hAnsi="Baskerville"/>
          <w:lang w:eastAsia="ja-JP"/>
        </w:rPr>
        <w:tab/>
      </w:r>
      <w:r w:rsidRPr="00FA1B74">
        <w:rPr>
          <w:rFonts w:ascii="Baskerville" w:hAnsi="Baskerville"/>
          <w:lang w:eastAsia="ja-JP"/>
        </w:rPr>
        <w:tab/>
      </w:r>
      <w:r w:rsidRPr="00FA1B74">
        <w:rPr>
          <w:rFonts w:ascii="Baskerville" w:hAnsi="Baskerville"/>
          <w:lang w:eastAsia="ja-JP"/>
        </w:rPr>
        <w:tab/>
      </w:r>
      <w:r w:rsidRPr="00FA1B74">
        <w:rPr>
          <w:rFonts w:ascii="Baskerville" w:hAnsi="Baskerville"/>
          <w:lang w:eastAsia="ja-JP"/>
        </w:rPr>
        <w:tab/>
      </w:r>
      <w:r w:rsidRPr="00FA1B74">
        <w:rPr>
          <w:rFonts w:ascii="Baskerville" w:hAnsi="Baskerville"/>
          <w:lang w:eastAsia="ja-JP"/>
        </w:rPr>
        <w:tab/>
        <w:t>Date</w:t>
      </w:r>
    </w:p>
    <w:sectPr w:rsidR="00FA1B74" w:rsidRPr="00FA1B74" w:rsidSect="007268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B74"/>
    <w:rsid w:val="000573D6"/>
    <w:rsid w:val="00084C07"/>
    <w:rsid w:val="00114782"/>
    <w:rsid w:val="00726810"/>
    <w:rsid w:val="00CF55C1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5A5D435-3C39-4B37-B06E-78544F66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Julie Kaeli</cp:lastModifiedBy>
  <cp:revision>2</cp:revision>
  <dcterms:created xsi:type="dcterms:W3CDTF">2017-10-31T03:57:00Z</dcterms:created>
  <dcterms:modified xsi:type="dcterms:W3CDTF">2017-10-31T03:57:00Z</dcterms:modified>
</cp:coreProperties>
</file>